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Estimado productor,</w:t>
      </w:r>
    </w:p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La casa consignataria encargada de la comercialización de los animales de la exposición</w:t>
      </w:r>
    </w:p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será Consignaciones Córdoba.</w:t>
      </w:r>
    </w:p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Las condiciones comerciales para la compra y venta de animales (tanto bovinos como ovinos)</w:t>
      </w:r>
    </w:p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que regirán en el marco de la próxima exposición rural, serán las siguientes:</w:t>
      </w:r>
    </w:p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Condiciones para compradores:</w:t>
      </w:r>
    </w:p>
    <w:p w:rsidR="004C1FAC" w:rsidRPr="00C342E8" w:rsidRDefault="004C1FAC" w:rsidP="004C1FAC">
      <w:pPr>
        <w:ind w:firstLine="720"/>
        <w:rPr>
          <w:lang w:val="es-ES"/>
        </w:rPr>
      </w:pPr>
      <w:r>
        <w:rPr>
          <w:lang w:val="es-ES"/>
        </w:rPr>
        <w:t>● Contado con 8</w:t>
      </w:r>
      <w:r w:rsidRPr="00C342E8">
        <w:rPr>
          <w:lang w:val="es-ES"/>
        </w:rPr>
        <w:t>% de descuento.</w:t>
      </w:r>
    </w:p>
    <w:p w:rsidR="004C1FAC" w:rsidRPr="00C342E8" w:rsidRDefault="004C1FAC" w:rsidP="004C1FAC">
      <w:pPr>
        <w:ind w:firstLine="720"/>
        <w:rPr>
          <w:lang w:val="es-ES"/>
        </w:rPr>
      </w:pPr>
      <w:r w:rsidRPr="00C342E8">
        <w:rPr>
          <w:lang w:val="es-ES"/>
        </w:rPr>
        <w:t>● 90 días libres.</w:t>
      </w:r>
    </w:p>
    <w:p w:rsidR="004C1FAC" w:rsidRPr="00C342E8" w:rsidRDefault="004C1FAC" w:rsidP="004C1FAC">
      <w:pPr>
        <w:ind w:firstLine="720"/>
        <w:rPr>
          <w:lang w:val="es-ES"/>
        </w:rPr>
      </w:pPr>
      <w:r w:rsidRPr="00C342E8">
        <w:rPr>
          <w:lang w:val="es-ES"/>
        </w:rPr>
        <w:t>● 4% comisión casa consignataria</w:t>
      </w:r>
    </w:p>
    <w:p w:rsidR="004C1FAC" w:rsidRPr="00C342E8" w:rsidRDefault="004C1FAC" w:rsidP="004C1FAC">
      <w:pPr>
        <w:rPr>
          <w:b/>
          <w:bCs/>
          <w:lang w:val="es-ES"/>
        </w:rPr>
      </w:pPr>
      <w:r w:rsidRPr="00C342E8">
        <w:rPr>
          <w:lang w:val="es-ES"/>
        </w:rPr>
        <w:t xml:space="preserve">Asimismo, </w:t>
      </w:r>
      <w:r w:rsidRPr="00C342E8">
        <w:rPr>
          <w:b/>
          <w:bCs/>
          <w:lang w:val="es-ES"/>
        </w:rPr>
        <w:t>los socios de la Sociedad Rural contarán con un 3% de descuento por la</w:t>
      </w:r>
    </w:p>
    <w:p w:rsidR="004C1FAC" w:rsidRPr="00C342E8" w:rsidRDefault="004C1FAC" w:rsidP="004C1FAC">
      <w:pPr>
        <w:rPr>
          <w:b/>
          <w:bCs/>
          <w:lang w:val="es-ES"/>
        </w:rPr>
      </w:pPr>
      <w:r w:rsidRPr="00C342E8">
        <w:rPr>
          <w:b/>
          <w:bCs/>
          <w:lang w:val="es-ES"/>
        </w:rPr>
        <w:t>compra de animales.</w:t>
      </w:r>
    </w:p>
    <w:p w:rsidR="004C1FAC" w:rsidRPr="00C342E8" w:rsidRDefault="004C1FAC" w:rsidP="004C1FAC">
      <w:pPr>
        <w:rPr>
          <w:b/>
          <w:bCs/>
          <w:lang w:val="es-ES"/>
        </w:rPr>
      </w:pPr>
      <w:r w:rsidRPr="00C342E8">
        <w:rPr>
          <w:lang w:val="es-ES"/>
        </w:rPr>
        <w:t xml:space="preserve">Por otro lado, en el caso de la </w:t>
      </w:r>
      <w:r w:rsidRPr="00C342E8">
        <w:rPr>
          <w:b/>
          <w:bCs/>
          <w:lang w:val="es-ES"/>
        </w:rPr>
        <w:t>compra de bovinos, habrá 300 kilómetros de flete a cargo</w:t>
      </w:r>
    </w:p>
    <w:p w:rsidR="004C1FAC" w:rsidRPr="00C342E8" w:rsidRDefault="004C1FAC" w:rsidP="004C1FAC">
      <w:pPr>
        <w:rPr>
          <w:b/>
          <w:bCs/>
          <w:lang w:val="es-ES"/>
        </w:rPr>
      </w:pPr>
      <w:r w:rsidRPr="00C342E8">
        <w:rPr>
          <w:b/>
          <w:bCs/>
          <w:lang w:val="es-ES"/>
        </w:rPr>
        <w:t>de los vendedores.</w:t>
      </w:r>
    </w:p>
    <w:p w:rsidR="004C1FAC" w:rsidRPr="00C342E8" w:rsidRDefault="004C1FAC" w:rsidP="004C1FAC">
      <w:pPr>
        <w:rPr>
          <w:lang w:val="es-ES"/>
        </w:rPr>
      </w:pPr>
      <w:r w:rsidRPr="00C342E8">
        <w:rPr>
          <w:lang w:val="es-ES"/>
        </w:rPr>
        <w:t>Condiciones para vendedores:</w:t>
      </w:r>
    </w:p>
    <w:p w:rsidR="004C1FAC" w:rsidRPr="00C342E8" w:rsidRDefault="004C1FAC" w:rsidP="004C1FAC">
      <w:pPr>
        <w:ind w:left="720"/>
        <w:rPr>
          <w:lang w:val="es-ES"/>
        </w:rPr>
      </w:pPr>
      <w:r w:rsidRPr="00C342E8">
        <w:rPr>
          <w:lang w:val="es-ES"/>
        </w:rPr>
        <w:t>● 3% comisión casa consignataria.</w:t>
      </w:r>
    </w:p>
    <w:p w:rsidR="004C1FAC" w:rsidRPr="00C342E8" w:rsidRDefault="004C1FAC" w:rsidP="004C1FAC">
      <w:pPr>
        <w:ind w:left="720"/>
        <w:rPr>
          <w:lang w:val="es-ES"/>
        </w:rPr>
      </w:pPr>
      <w:r w:rsidRPr="00C342E8">
        <w:rPr>
          <w:lang w:val="es-ES"/>
        </w:rPr>
        <w:t>● 3% comisión Sociedad Rural de Jesús María.</w:t>
      </w:r>
    </w:p>
    <w:p w:rsidR="004C1FAC" w:rsidRPr="00C342E8" w:rsidRDefault="004C1FAC" w:rsidP="004C1FAC">
      <w:pPr>
        <w:ind w:left="720"/>
        <w:rPr>
          <w:lang w:val="es-ES"/>
        </w:rPr>
      </w:pPr>
      <w:r w:rsidRPr="00C342E8">
        <w:rPr>
          <w:lang w:val="es-ES"/>
        </w:rPr>
        <w:t xml:space="preserve">● % de auspicio de acuerdo a la </w:t>
      </w:r>
      <w:r w:rsidR="00752F71" w:rsidRPr="00C342E8">
        <w:rPr>
          <w:lang w:val="es-ES"/>
        </w:rPr>
        <w:t>Asociación</w:t>
      </w:r>
      <w:r w:rsidRPr="00C342E8">
        <w:rPr>
          <w:lang w:val="es-ES"/>
        </w:rPr>
        <w:t xml:space="preserve"> correspondiente.</w:t>
      </w:r>
    </w:p>
    <w:p w:rsidR="004C1FAC" w:rsidRPr="00C342E8" w:rsidRDefault="004C1FAC" w:rsidP="004C1FAC">
      <w:pPr>
        <w:rPr>
          <w:b/>
          <w:bCs/>
          <w:lang w:val="es-ES"/>
        </w:rPr>
      </w:pPr>
      <w:r w:rsidRPr="00C342E8">
        <w:rPr>
          <w:b/>
          <w:bCs/>
          <w:lang w:val="es-ES"/>
        </w:rPr>
        <w:t>NO SE COBRARÁN costos extras de cama ni de personal</w:t>
      </w:r>
      <w:r w:rsidR="00726DEC">
        <w:rPr>
          <w:b/>
          <w:bCs/>
          <w:lang w:val="es-ES"/>
        </w:rPr>
        <w:t>.</w:t>
      </w:r>
    </w:p>
    <w:p w:rsidR="004C1FAC" w:rsidRDefault="004C1FAC" w:rsidP="004C1FAC">
      <w:pPr>
        <w:rPr>
          <w:lang w:val="es-ES"/>
        </w:rPr>
      </w:pPr>
    </w:p>
    <w:p w:rsidR="004C1FAC" w:rsidRPr="00752F71" w:rsidRDefault="004C1FAC" w:rsidP="004C1FAC">
      <w:pPr>
        <w:rPr>
          <w:b/>
          <w:lang w:val="es-ES"/>
        </w:rPr>
      </w:pPr>
      <w:r w:rsidRPr="00752F71">
        <w:rPr>
          <w:b/>
          <w:lang w:val="es-ES"/>
        </w:rPr>
        <w:t>BANCOS</w:t>
      </w:r>
    </w:p>
    <w:p w:rsidR="004C1FAC" w:rsidRDefault="004C1FAC" w:rsidP="004C1FAC">
      <w:pPr>
        <w:rPr>
          <w:lang w:val="es-ES"/>
        </w:rPr>
      </w:pPr>
      <w:r>
        <w:rPr>
          <w:lang w:val="es-ES"/>
        </w:rPr>
        <w:t xml:space="preserve">Disponibilidad de compra con </w:t>
      </w:r>
      <w:proofErr w:type="spellStart"/>
      <w:r>
        <w:rPr>
          <w:lang w:val="es-ES"/>
        </w:rPr>
        <w:t>AgroNación</w:t>
      </w:r>
      <w:proofErr w:type="spellEnd"/>
      <w:r>
        <w:rPr>
          <w:lang w:val="es-ES"/>
        </w:rPr>
        <w:t xml:space="preserve"> y Galicia Rural.</w:t>
      </w:r>
    </w:p>
    <w:p w:rsidR="004C1FAC" w:rsidRDefault="004C1FAC" w:rsidP="004C1FAC">
      <w:pPr>
        <w:rPr>
          <w:lang w:val="es-ES"/>
        </w:rPr>
      </w:pPr>
    </w:p>
    <w:p w:rsidR="004C1FAC" w:rsidRPr="00752F71" w:rsidRDefault="004C1FAC" w:rsidP="004C1FAC">
      <w:pPr>
        <w:rPr>
          <w:b/>
          <w:lang w:val="es-ES"/>
        </w:rPr>
      </w:pPr>
      <w:r w:rsidRPr="00752F71">
        <w:rPr>
          <w:b/>
          <w:lang w:val="es-ES"/>
        </w:rPr>
        <w:t xml:space="preserve">CREDITO </w:t>
      </w:r>
    </w:p>
    <w:p w:rsidR="004C1FAC" w:rsidRDefault="00752F71" w:rsidP="004C1FAC">
      <w:pPr>
        <w:rPr>
          <w:lang w:val="es-ES"/>
        </w:rPr>
      </w:pPr>
      <w:r>
        <w:rPr>
          <w:lang w:val="es-ES"/>
        </w:rPr>
        <w:t xml:space="preserve">Línea de Asistencia Crediticia para compras de reproductores del Ministerio de </w:t>
      </w:r>
      <w:proofErr w:type="spellStart"/>
      <w:r>
        <w:rPr>
          <w:lang w:val="es-ES"/>
        </w:rPr>
        <w:t>Bioagroindustria</w:t>
      </w:r>
      <w:proofErr w:type="spellEnd"/>
      <w:r>
        <w:rPr>
          <w:lang w:val="es-ES"/>
        </w:rPr>
        <w:t xml:space="preserve"> del gobierno de la provincia de Córdoba. </w:t>
      </w:r>
    </w:p>
    <w:p w:rsidR="003F1D7A" w:rsidRDefault="003F1D7A">
      <w:pPr>
        <w:rPr>
          <w:lang w:val="es-ES"/>
        </w:rPr>
      </w:pPr>
    </w:p>
    <w:p w:rsidR="00726DEC" w:rsidRDefault="00726DEC">
      <w:pPr>
        <w:rPr>
          <w:lang w:val="es-ES"/>
        </w:rPr>
      </w:pPr>
      <w:r>
        <w:rPr>
          <w:lang w:val="es-ES"/>
        </w:rPr>
        <w:t xml:space="preserve">Contacto casa consignataria </w:t>
      </w:r>
    </w:p>
    <w:p w:rsidR="00726DEC" w:rsidRDefault="00726DEC">
      <w:pPr>
        <w:rPr>
          <w:lang w:val="es-ES"/>
        </w:rPr>
      </w:pPr>
      <w:r>
        <w:rPr>
          <w:lang w:val="es-ES"/>
        </w:rPr>
        <w:t xml:space="preserve">José </w:t>
      </w:r>
      <w:proofErr w:type="spellStart"/>
      <w:r>
        <w:rPr>
          <w:lang w:val="es-ES"/>
        </w:rPr>
        <w:t>Romanutti</w:t>
      </w:r>
      <w:proofErr w:type="spellEnd"/>
      <w:r>
        <w:rPr>
          <w:lang w:val="es-ES"/>
        </w:rPr>
        <w:t xml:space="preserve"> 351-7431112</w:t>
      </w:r>
    </w:p>
    <w:p w:rsidR="00726DEC" w:rsidRPr="004C1FAC" w:rsidRDefault="00726DEC">
      <w:pPr>
        <w:rPr>
          <w:lang w:val="es-ES"/>
        </w:rPr>
      </w:pPr>
      <w:r>
        <w:rPr>
          <w:lang w:val="es-ES"/>
        </w:rPr>
        <w:t xml:space="preserve">Pedro Pérez: 351-2839665 </w:t>
      </w:r>
      <w:bookmarkStart w:id="0" w:name="_GoBack"/>
      <w:bookmarkEnd w:id="0"/>
    </w:p>
    <w:sectPr w:rsidR="00726DEC" w:rsidRPr="004C1F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AC"/>
    <w:rsid w:val="003F1D7A"/>
    <w:rsid w:val="004C1FAC"/>
    <w:rsid w:val="00726DEC"/>
    <w:rsid w:val="0075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66A3"/>
  <w15:chartTrackingRefBased/>
  <w15:docId w15:val="{1E140D0B-49B9-483C-876F-F88C4197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F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2024-09-03T12:34:00Z</dcterms:created>
  <dcterms:modified xsi:type="dcterms:W3CDTF">2024-09-03T13:59:00Z</dcterms:modified>
</cp:coreProperties>
</file>